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918F5" w14:textId="77777777" w:rsidR="004B4850" w:rsidRDefault="00ED7118" w:rsidP="00ED7118">
      <w:pPr>
        <w:jc w:val="center"/>
        <w:rPr>
          <w:lang w:val="en-US"/>
        </w:rPr>
      </w:pPr>
      <w:r>
        <w:rPr>
          <w:lang w:val="en-US"/>
        </w:rPr>
        <w:t xml:space="preserve">Jaarrekening </w:t>
      </w:r>
      <w:r w:rsidR="00633A20">
        <w:rPr>
          <w:lang w:val="en-US"/>
        </w:rPr>
        <w:t>2015,</w:t>
      </w:r>
      <w:bookmarkStart w:id="0" w:name="_GoBack"/>
      <w:bookmarkEnd w:id="0"/>
      <w:r w:rsidR="00633A20">
        <w:rPr>
          <w:lang w:val="en-US"/>
        </w:rPr>
        <w:t xml:space="preserve"> Stichting Clown Bijouxxx Buitenland Foundation.</w:t>
      </w:r>
    </w:p>
    <w:p w14:paraId="56AF33C9" w14:textId="77777777" w:rsidR="00ED7118" w:rsidRDefault="00ED7118">
      <w:pPr>
        <w:rPr>
          <w:lang w:val="en-US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200"/>
        <w:gridCol w:w="3200"/>
        <w:gridCol w:w="1300"/>
      </w:tblGrid>
      <w:tr w:rsidR="00ED7118" w:rsidRPr="00ED7118" w14:paraId="5419FB31" w14:textId="77777777" w:rsidTr="00ED7118">
        <w:trPr>
          <w:trHeight w:val="395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14:paraId="1A629C7C" w14:textId="77777777" w:rsidR="00ED7118" w:rsidRPr="00ED7118" w:rsidRDefault="00ED7118" w:rsidP="00ED7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Balans 2015</w:t>
            </w:r>
          </w:p>
        </w:tc>
      </w:tr>
      <w:tr w:rsidR="00ED7118" w:rsidRPr="00ED7118" w14:paraId="2D99DF9B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5ED8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Kas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485A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€ 958,60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444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Eigen vermogen stichting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BA02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€ 1.179,10 </w:t>
            </w:r>
          </w:p>
        </w:tc>
      </w:tr>
      <w:tr w:rsidR="00ED7118" w:rsidRPr="00ED7118" w14:paraId="1754F1E0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0F9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Kruisposten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04C3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€ 67,55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813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Prive E Citroen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BA54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€ 6.126,17 </w:t>
            </w:r>
          </w:p>
        </w:tc>
      </w:tr>
      <w:tr w:rsidR="00ED7118" w:rsidRPr="00ED7118" w14:paraId="61C277D5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B2F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Bank ING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29561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- 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2C6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Afschrijving bedrijfsmiddelen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C2D0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€ 161,00 </w:t>
            </w:r>
          </w:p>
        </w:tc>
      </w:tr>
      <w:tr w:rsidR="00ED7118" w:rsidRPr="00ED7118" w14:paraId="62A525CF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126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Bank Triodos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D8CA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€ 830,08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C22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Afschrijving auto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BCA85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€ 1.000,00 </w:t>
            </w:r>
          </w:p>
        </w:tc>
      </w:tr>
      <w:tr w:rsidR="00ED7118" w:rsidRPr="00ED7118" w14:paraId="51877D39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59B3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Bedrijfsmiddelen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309E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€ 1.610,04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2B3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E5E6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ED7118" w:rsidRPr="00ED7118" w14:paraId="1DAAAFD6" w14:textId="77777777" w:rsidTr="00ED711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D749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Auto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EF4B7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€ 5.000,00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1196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59C4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ED7118" w:rsidRPr="00ED7118" w14:paraId="77337EFE" w14:textId="77777777" w:rsidTr="00ED7118">
        <w:trPr>
          <w:trHeight w:val="3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7358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BF34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€ 8.466,27 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E544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41E18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€ 8.466,27 </w:t>
            </w:r>
          </w:p>
        </w:tc>
      </w:tr>
    </w:tbl>
    <w:p w14:paraId="0D9BD548" w14:textId="77777777" w:rsidR="00ED7118" w:rsidRDefault="00ED7118">
      <w:pPr>
        <w:rPr>
          <w:lang w:val="en-US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200"/>
        <w:gridCol w:w="3200"/>
        <w:gridCol w:w="1300"/>
      </w:tblGrid>
      <w:tr w:rsidR="00ED7118" w:rsidRPr="00ED7118" w14:paraId="152A4649" w14:textId="77777777" w:rsidTr="00ED7118">
        <w:trPr>
          <w:trHeight w:val="422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hideMark/>
          </w:tcPr>
          <w:p w14:paraId="2E51DA23" w14:textId="77777777" w:rsidR="00ED7118" w:rsidRPr="00ED7118" w:rsidRDefault="00ED7118" w:rsidP="00ED7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Resultatenrekening 2015</w:t>
            </w:r>
          </w:p>
        </w:tc>
      </w:tr>
      <w:tr w:rsidR="00ED7118" w:rsidRPr="00ED7118" w14:paraId="20025CCD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22A2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Overige kosten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589A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€ 1.560,38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4D1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Donaties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5A98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€ 1.455,04 </w:t>
            </w:r>
          </w:p>
        </w:tc>
      </w:tr>
      <w:tr w:rsidR="00ED7118" w:rsidRPr="00ED7118" w14:paraId="3BA79778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E750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Administratie en bankkosten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9C6F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€ 123,00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D41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Verkoop kaarten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8510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€ 70,00 </w:t>
            </w:r>
          </w:p>
        </w:tc>
      </w:tr>
      <w:tr w:rsidR="00ED7118" w:rsidRPr="00ED7118" w14:paraId="1A934C19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BC93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Reiskosten Clownsreizen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10F0C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€ 900,00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951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Opbrengst optredens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1269E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€ 328,00 </w:t>
            </w:r>
          </w:p>
        </w:tc>
      </w:tr>
      <w:tr w:rsidR="00ED7118" w:rsidRPr="00ED7118" w14:paraId="1614C7E5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269D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Kosten kantoorartikelen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50C1C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€ 218,90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550F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Verkoop boeken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1CD7B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€ 345,00 </w:t>
            </w:r>
          </w:p>
        </w:tc>
      </w:tr>
      <w:tr w:rsidR="00ED7118" w:rsidRPr="00ED7118" w14:paraId="227B4BEF" w14:textId="77777777" w:rsidTr="00ED7118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3E6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Afschrijvingskosten auto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641E1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€ 1.000,00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79E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Resultaat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F8B0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€ 1.765,24 </w:t>
            </w:r>
          </w:p>
        </w:tc>
      </w:tr>
      <w:tr w:rsidR="00ED7118" w:rsidRPr="00ED7118" w14:paraId="54F4D56C" w14:textId="77777777" w:rsidTr="00ED711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B0D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Afschrijvingskosten bedrijfsmiddelen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C69A6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€ 161,00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CC0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6441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ED7118" w:rsidRPr="00ED7118" w14:paraId="386A48E7" w14:textId="77777777" w:rsidTr="00ED7118">
        <w:trPr>
          <w:trHeight w:val="3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78D5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47319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€ 3.963,28 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05941" w14:textId="77777777" w:rsidR="00ED7118" w:rsidRPr="00ED7118" w:rsidRDefault="00ED7118" w:rsidP="00ED71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Totaal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DDEA" w14:textId="77777777" w:rsidR="00ED7118" w:rsidRPr="00ED7118" w:rsidRDefault="00ED7118" w:rsidP="00ED71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ED71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€ 3.963,28 </w:t>
            </w:r>
          </w:p>
        </w:tc>
      </w:tr>
    </w:tbl>
    <w:p w14:paraId="607B9929" w14:textId="77777777" w:rsidR="00ED7118" w:rsidRPr="00ED7118" w:rsidRDefault="00ED7118">
      <w:pPr>
        <w:rPr>
          <w:lang w:val="en-US"/>
        </w:rPr>
      </w:pPr>
    </w:p>
    <w:sectPr w:rsidR="00ED7118" w:rsidRPr="00ED7118" w:rsidSect="002B07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18"/>
    <w:rsid w:val="002B0774"/>
    <w:rsid w:val="00633A20"/>
    <w:rsid w:val="009979A9"/>
    <w:rsid w:val="00A35356"/>
    <w:rsid w:val="00E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0CF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Macintosh Word</Application>
  <DocSecurity>0</DocSecurity>
  <Lines>5</Lines>
  <Paragraphs>1</Paragraphs>
  <ScaleCrop>false</ScaleCrop>
  <Company>獫票楧栮捯洀鉭曮㞱Û뜰⠲쎔딁烊皭〼፥ᙼ䕸忤઱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Kreijger</dc:creator>
  <cp:keywords/>
  <dc:description/>
  <cp:lastModifiedBy>Citroen</cp:lastModifiedBy>
  <cp:revision>2</cp:revision>
  <dcterms:created xsi:type="dcterms:W3CDTF">2016-11-04T09:58:00Z</dcterms:created>
  <dcterms:modified xsi:type="dcterms:W3CDTF">2017-10-20T18:51:00Z</dcterms:modified>
</cp:coreProperties>
</file>